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1F3" w:rsidRDefault="00A70F7D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35pt;margin-top:-57.35pt;width:181.45pt;height:102.7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2355B5" w:rsidRDefault="002355B5"/>
                <w:p w:rsidR="002355B5" w:rsidRDefault="002355B5" w:rsidP="002355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2355B5" w:rsidRDefault="002355B5" w:rsidP="002355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2355B5" w:rsidRDefault="002355B5" w:rsidP="002355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2355B5" w:rsidRDefault="002355B5" w:rsidP="002355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2355B5" w:rsidRDefault="002355B5" w:rsidP="002355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2355B5" w:rsidRDefault="002355B5" w:rsidP="002355B5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5C51F3" w:rsidRDefault="005C51F3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51A8" w:rsidRPr="00BE51A8" w:rsidRDefault="00BE51A8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PRVI  KOLOKVIJUM   25</w:t>
      </w:r>
      <w:r w:rsidR="000C2EDC">
        <w:rPr>
          <w:rFonts w:ascii="Times New Roman" w:hAnsi="Times New Roman" w:cs="Times New Roman"/>
          <w:sz w:val="28"/>
          <w:szCs w:val="28"/>
        </w:rPr>
        <w:t>,  FORMAT  PAPIRA  A3</w:t>
      </w:r>
    </w:p>
    <w:p w:rsidR="00BE51A8" w:rsidRDefault="00BE51A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1A8" w:rsidRDefault="00BE51A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B7E" w:rsidRPr="00BE51A8" w:rsidRDefault="00FB7B0C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1A8">
        <w:rPr>
          <w:rFonts w:ascii="Times New Roman" w:hAnsi="Times New Roman" w:cs="Times New Roman"/>
          <w:sz w:val="24"/>
          <w:szCs w:val="24"/>
        </w:rPr>
        <w:t>O</w:t>
      </w:r>
      <w:r w:rsidRPr="00BE51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E51A8">
        <w:rPr>
          <w:rFonts w:ascii="Times New Roman" w:hAnsi="Times New Roman" w:cs="Times New Roman"/>
          <w:sz w:val="24"/>
          <w:szCs w:val="24"/>
        </w:rPr>
        <w:t>(21;6)   Odrediti presek ravni T i R. Ravan T je zadata vektorom položaja</w:t>
      </w:r>
      <w:r w:rsidR="00B9148F" w:rsidRPr="00BE51A8">
        <w:rPr>
          <w:rFonts w:ascii="Times New Roman" w:hAnsi="Times New Roman" w:cs="Times New Roman"/>
          <w:sz w:val="24"/>
          <w:szCs w:val="24"/>
        </w:rPr>
        <w:t xml:space="preserve">     </w:t>
      </w:r>
      <w:r w:rsidRPr="00BE51A8">
        <w:rPr>
          <w:rFonts w:ascii="Times New Roman" w:hAnsi="Times New Roman" w:cs="Times New Roman"/>
          <w:sz w:val="24"/>
          <w:szCs w:val="24"/>
        </w:rPr>
        <w:t xml:space="preserve"> </w:t>
      </w:r>
      <w:r w:rsidR="00BE51A8">
        <w:rPr>
          <w:rFonts w:ascii="Times New Roman" w:hAnsi="Times New Roman" w:cs="Times New Roman"/>
          <w:sz w:val="24"/>
          <w:szCs w:val="24"/>
        </w:rPr>
        <w:t>OA:</w:t>
      </w:r>
      <w:r w:rsidR="0099390C" w:rsidRPr="00BE51A8">
        <w:rPr>
          <w:rFonts w:ascii="Times New Roman" w:hAnsi="Times New Roman" w:cs="Times New Roman"/>
          <w:sz w:val="24"/>
          <w:szCs w:val="24"/>
        </w:rPr>
        <w:t>A(1;1;1,5), a ravan R svojom drugom nagibnicom g</w:t>
      </w:r>
      <w:r w:rsidR="0099390C" w:rsidRPr="00BE51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9390C" w:rsidRPr="00BE51A8">
        <w:rPr>
          <w:rFonts w:ascii="Times New Roman" w:hAnsi="Times New Roman" w:cs="Times New Roman"/>
          <w:sz w:val="24"/>
          <w:szCs w:val="24"/>
        </w:rPr>
        <w:t>: B(0;1;5) C(5;-2;1).</w:t>
      </w:r>
    </w:p>
    <w:p w:rsidR="0099390C" w:rsidRPr="00BE51A8" w:rsidRDefault="0099390C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90C" w:rsidRDefault="0099390C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1A8">
        <w:rPr>
          <w:rFonts w:ascii="Times New Roman" w:hAnsi="Times New Roman" w:cs="Times New Roman"/>
          <w:sz w:val="24"/>
          <w:szCs w:val="24"/>
        </w:rPr>
        <w:t>O</w:t>
      </w:r>
      <w:r w:rsidRPr="00BE51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51A8">
        <w:rPr>
          <w:rFonts w:ascii="Times New Roman" w:hAnsi="Times New Roman" w:cs="Times New Roman"/>
          <w:sz w:val="24"/>
          <w:szCs w:val="24"/>
        </w:rPr>
        <w:t>(3;22)  Kroz začku M(7;2,5;3,5) postaviti ravan R koja je  paralelna datoj pravi a: [A(10;1;5) B(5;6;1)]</w:t>
      </w:r>
      <w:r w:rsidR="00B9148F" w:rsidRPr="00BE51A8">
        <w:rPr>
          <w:rFonts w:ascii="Times New Roman" w:hAnsi="Times New Roman" w:cs="Times New Roman"/>
          <w:sz w:val="24"/>
          <w:szCs w:val="24"/>
        </w:rPr>
        <w:t xml:space="preserve"> i upravna je na ravan trougla CDE: C(0;1;4,5) D(4;2,5;4,5) E(2;5;1).</w:t>
      </w:r>
    </w:p>
    <w:p w:rsidR="00BE51A8" w:rsidRDefault="00BE51A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1A8" w:rsidRDefault="00BE51A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(30;15)   U paru ortogonalnih projekcija konstruisati  kocku ABCDEFGH kojoj je dato teme tačka A(2;5;2). Dijagonala BD stranice ABCD leži na pravi m:[M(0;0;7) N(6,5;4,5;0)]. Odrediti vidljivost kocke u obe projekcije.</w:t>
      </w:r>
    </w:p>
    <w:p w:rsidR="00BE51A8" w:rsidRDefault="00BE51A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1A8" w:rsidRDefault="00BE51A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(9,5;9)   U kosoj projekciji</w:t>
      </w:r>
      <w:r w:rsidR="008F1E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8F1EF6">
        <w:rPr>
          <w:rFonts w:ascii="Times New Roman" w:hAnsi="Times New Roman" w:cs="Times New Roman"/>
          <w:sz w:val="24"/>
          <w:szCs w:val="24"/>
        </w:rPr>
        <w:t>)=45</w:t>
      </w:r>
      <w:r w:rsidR="008F1EF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8F1EF6">
        <w:rPr>
          <w:rFonts w:ascii="Times New Roman" w:hAnsi="Times New Roman" w:cs="Times New Roman"/>
          <w:sz w:val="24"/>
          <w:szCs w:val="24"/>
        </w:rPr>
        <w:t>, skraćenje y</w:t>
      </w:r>
      <w:r w:rsidR="008F1EF6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8F1EF6">
        <w:rPr>
          <w:rFonts w:ascii="Times New Roman" w:hAnsi="Times New Roman" w:cs="Times New Roman"/>
          <w:sz w:val="24"/>
          <w:szCs w:val="24"/>
        </w:rPr>
        <w:t xml:space="preserve"> ose je 3:4, odrediti presek ravni T(5;8;∞) I rotacionog konusa. Bazis konusa je kružnica u profilnici središta C(0;4;4) I poluprečnika r=4cm. Vrh konusa je tačka V(10;4;4). Konstruisati presečnu krivu, odredite konturne tačke i vidljivost.</w:t>
      </w: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1F3" w:rsidRDefault="005C51F3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51F3" w:rsidRDefault="005C51F3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51F3" w:rsidRDefault="005C51F3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26</w:t>
      </w:r>
      <w:r w:rsidR="000C2EDC">
        <w:rPr>
          <w:rFonts w:ascii="Times New Roman" w:hAnsi="Times New Roman" w:cs="Times New Roman"/>
          <w:sz w:val="28"/>
          <w:szCs w:val="28"/>
        </w:rPr>
        <w:t xml:space="preserve">,  </w:t>
      </w:r>
      <w:r w:rsidR="000C2EDC" w:rsidRPr="000C2EDC">
        <w:rPr>
          <w:rFonts w:ascii="Times New Roman" w:hAnsi="Times New Roman" w:cs="Times New Roman"/>
          <w:sz w:val="28"/>
          <w:szCs w:val="28"/>
        </w:rPr>
        <w:t xml:space="preserve"> </w:t>
      </w:r>
      <w:r w:rsidR="000C2EDC">
        <w:rPr>
          <w:rFonts w:ascii="Times New Roman" w:hAnsi="Times New Roman" w:cs="Times New Roman"/>
          <w:sz w:val="28"/>
          <w:szCs w:val="28"/>
        </w:rPr>
        <w:t>FORMAT  PAPIRA  A3</w:t>
      </w: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(21;16)   Odrediti presek ravni Q I R. Ravan R data je prvom nagibnicom g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:[A(0;4;0) B(3;1;4,5)], a ravan Q svojim vektorom položaja OC(1;2;1).</w:t>
      </w: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1EF6" w:rsidRDefault="008F1EF6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</w:t>
      </w:r>
      <w:r w:rsidR="004C4100">
        <w:rPr>
          <w:rFonts w:ascii="Times New Roman" w:hAnsi="Times New Roman" w:cs="Times New Roman"/>
          <w:sz w:val="24"/>
          <w:szCs w:val="24"/>
        </w:rPr>
        <w:t xml:space="preserve">3;22)   Kroz tačku M(5;3;3) postaviti ravan R koja je paralelna datoj pravi a:[A(5;4,5;6) B(10;2;1)] </w:t>
      </w:r>
      <w:r w:rsidR="00D15E95">
        <w:rPr>
          <w:rFonts w:ascii="Times New Roman" w:hAnsi="Times New Roman" w:cs="Times New Roman"/>
          <w:sz w:val="24"/>
          <w:szCs w:val="24"/>
        </w:rPr>
        <w:t>i</w:t>
      </w:r>
      <w:r w:rsidR="004C4100">
        <w:rPr>
          <w:rFonts w:ascii="Times New Roman" w:hAnsi="Times New Roman" w:cs="Times New Roman"/>
          <w:sz w:val="24"/>
          <w:szCs w:val="24"/>
        </w:rPr>
        <w:t xml:space="preserve"> upravna je na je na ravan trouglaCDE: C(0;1;2) D(“4,5;5) E(4;1;1).</w:t>
      </w:r>
    </w:p>
    <w:p w:rsidR="004C4100" w:rsidRDefault="004C4100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100" w:rsidRDefault="004C4100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F7678">
        <w:rPr>
          <w:rFonts w:ascii="Times New Roman" w:hAnsi="Times New Roman" w:cs="Times New Roman"/>
          <w:sz w:val="24"/>
          <w:szCs w:val="24"/>
        </w:rPr>
        <w:t>(40,15)</w:t>
      </w:r>
      <w:r>
        <w:rPr>
          <w:rFonts w:ascii="Times New Roman" w:hAnsi="Times New Roman" w:cs="Times New Roman"/>
          <w:sz w:val="24"/>
          <w:szCs w:val="24"/>
        </w:rPr>
        <w:t xml:space="preserve">   U paru ortogonalnih projekcija konstruisati  kocku ABCDEFGH koja svojom</w:t>
      </w:r>
      <w:r w:rsidR="008F7678">
        <w:rPr>
          <w:rFonts w:ascii="Times New Roman" w:hAnsi="Times New Roman" w:cs="Times New Roman"/>
          <w:sz w:val="24"/>
          <w:szCs w:val="24"/>
        </w:rPr>
        <w:t xml:space="preserve"> stranom leži u ravni T(-10,5;7;?). Tačka A-3;0;5,5) je jedno teme kcke. Dijagonala AC stranice ABCD je paralelna profilnici, a teme B leži u profilnici. Odrediti  vidljivost kocke.</w:t>
      </w:r>
    </w:p>
    <w:p w:rsidR="008F7678" w:rsidRDefault="008F767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7678" w:rsidRPr="008F7678" w:rsidRDefault="008F7678" w:rsidP="00993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(9,5;9)   U kosoj projekciji,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 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3:4, odrediti presek ravni T(5;∞;8) i rotacionog konusa. Vrh konusa je tačka V(10;4;4). Bazis konusa je u profilnici srdišta C(0;4;4) I pluprečnika r=4cm. Konstruisati prasečnu  krivu, odrediti  konturne tačke i vidljivost.</w:t>
      </w:r>
    </w:p>
    <w:p w:rsidR="00B9148F" w:rsidRDefault="00B9148F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148F" w:rsidRPr="00731CB8" w:rsidRDefault="00B9148F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148F" w:rsidRDefault="00B9148F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148F" w:rsidRPr="00B9148F" w:rsidRDefault="00B9148F" w:rsidP="00993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9148F" w:rsidRPr="00B9148F" w:rsidSect="00BE51A8">
      <w:pgSz w:w="11907" w:h="16839" w:code="9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FB7B0C"/>
    <w:rsid w:val="00063B7E"/>
    <w:rsid w:val="000C2EDC"/>
    <w:rsid w:val="000C34E9"/>
    <w:rsid w:val="001C5861"/>
    <w:rsid w:val="001E1805"/>
    <w:rsid w:val="001E4958"/>
    <w:rsid w:val="002102BB"/>
    <w:rsid w:val="002355B5"/>
    <w:rsid w:val="002A344D"/>
    <w:rsid w:val="002E0CC1"/>
    <w:rsid w:val="003253EA"/>
    <w:rsid w:val="00331587"/>
    <w:rsid w:val="00350C87"/>
    <w:rsid w:val="00374C42"/>
    <w:rsid w:val="00384154"/>
    <w:rsid w:val="003A09B0"/>
    <w:rsid w:val="003C0BFE"/>
    <w:rsid w:val="003D31C1"/>
    <w:rsid w:val="00433397"/>
    <w:rsid w:val="00460DAF"/>
    <w:rsid w:val="0049738B"/>
    <w:rsid w:val="004C4100"/>
    <w:rsid w:val="004E012C"/>
    <w:rsid w:val="004E2F87"/>
    <w:rsid w:val="005478ED"/>
    <w:rsid w:val="005833CB"/>
    <w:rsid w:val="005A2F6F"/>
    <w:rsid w:val="005A4007"/>
    <w:rsid w:val="005C51F3"/>
    <w:rsid w:val="00731CB8"/>
    <w:rsid w:val="007703B2"/>
    <w:rsid w:val="00781D21"/>
    <w:rsid w:val="00791176"/>
    <w:rsid w:val="0082760B"/>
    <w:rsid w:val="008311DA"/>
    <w:rsid w:val="008E4A0E"/>
    <w:rsid w:val="008F1EF6"/>
    <w:rsid w:val="008F7678"/>
    <w:rsid w:val="009063CC"/>
    <w:rsid w:val="0095612D"/>
    <w:rsid w:val="0099390C"/>
    <w:rsid w:val="00A70F7D"/>
    <w:rsid w:val="00AB2230"/>
    <w:rsid w:val="00AB432F"/>
    <w:rsid w:val="00B5128F"/>
    <w:rsid w:val="00B9148F"/>
    <w:rsid w:val="00B93590"/>
    <w:rsid w:val="00B978DD"/>
    <w:rsid w:val="00BE51A8"/>
    <w:rsid w:val="00C351BB"/>
    <w:rsid w:val="00CD596F"/>
    <w:rsid w:val="00CE0DCA"/>
    <w:rsid w:val="00D15E95"/>
    <w:rsid w:val="00D7451C"/>
    <w:rsid w:val="00D932FA"/>
    <w:rsid w:val="00D93C2E"/>
    <w:rsid w:val="00E340D0"/>
    <w:rsid w:val="00EA2EC5"/>
    <w:rsid w:val="00EA4F60"/>
    <w:rsid w:val="00FB7B0C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55B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F56C9-CD3B-4DA2-9D05-08737A86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6</cp:revision>
  <dcterms:created xsi:type="dcterms:W3CDTF">2014-09-10T17:40:00Z</dcterms:created>
  <dcterms:modified xsi:type="dcterms:W3CDTF">2014-10-03T13:40:00Z</dcterms:modified>
</cp:coreProperties>
</file>